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91B8E" w:rsidRDefault="00000000">
      <w:pPr>
        <w:pBdr>
          <w:top w:val="nil"/>
          <w:left w:val="nil"/>
          <w:bottom w:val="nil"/>
          <w:right w:val="nil"/>
          <w:between w:val="nil"/>
        </w:pBdr>
        <w:rPr>
          <w:rFonts w:ascii="Helvetica Neue" w:eastAsia="Helvetica Neue" w:hAnsi="Helvetica Neue" w:cs="Helvetica Neue"/>
          <w:b/>
          <w:color w:val="000000"/>
          <w:sz w:val="32"/>
          <w:szCs w:val="32"/>
        </w:rPr>
      </w:pPr>
      <w:r>
        <w:rPr>
          <w:rFonts w:ascii="Helvetica Neue" w:eastAsia="Helvetica Neue" w:hAnsi="Helvetica Neue" w:cs="Helvetica Neue"/>
          <w:b/>
          <w:color w:val="000000"/>
          <w:sz w:val="32"/>
          <w:szCs w:val="32"/>
        </w:rPr>
        <w:t>Capstone Project Preliminary Analysis Template</w:t>
      </w:r>
    </w:p>
    <w:p w14:paraId="00000002" w14:textId="77777777" w:rsidR="00891B8E" w:rsidRDefault="00891B8E">
      <w:pPr>
        <w:pBdr>
          <w:top w:val="nil"/>
          <w:left w:val="nil"/>
          <w:bottom w:val="nil"/>
          <w:right w:val="nil"/>
          <w:between w:val="nil"/>
        </w:pBdr>
        <w:rPr>
          <w:rFonts w:ascii="Helvetica Neue" w:eastAsia="Helvetica Neue" w:hAnsi="Helvetica Neue" w:cs="Helvetica Neue"/>
          <w:b/>
          <w:color w:val="000000"/>
          <w:sz w:val="32"/>
          <w:szCs w:val="32"/>
        </w:rPr>
      </w:pPr>
    </w:p>
    <w:p w14:paraId="00000003" w14:textId="77777777" w:rsidR="00891B8E" w:rsidRDefault="00000000">
      <w:pPr>
        <w:pBdr>
          <w:top w:val="nil"/>
          <w:left w:val="nil"/>
          <w:bottom w:val="nil"/>
          <w:right w:val="nil"/>
          <w:between w:val="nil"/>
        </w:pBdr>
        <w:rPr>
          <w:rFonts w:ascii="Helvetica Neue" w:eastAsia="Helvetica Neue" w:hAnsi="Helvetica Neue" w:cs="Helvetica Neue"/>
          <w:b/>
          <w:color w:val="000000"/>
        </w:rPr>
      </w:pPr>
      <w:r>
        <w:rPr>
          <w:rFonts w:ascii="Helvetica Neue" w:eastAsia="Helvetica Neue" w:hAnsi="Helvetica Neue" w:cs="Helvetica Neue"/>
          <w:b/>
          <w:color w:val="000000"/>
        </w:rPr>
        <w:t>Name: Julian Bombard</w:t>
      </w:r>
    </w:p>
    <w:p w14:paraId="00000004" w14:textId="77777777" w:rsidR="00891B8E" w:rsidRDefault="00891B8E">
      <w:pPr>
        <w:pBdr>
          <w:top w:val="nil"/>
          <w:left w:val="nil"/>
          <w:bottom w:val="nil"/>
          <w:right w:val="nil"/>
          <w:between w:val="nil"/>
        </w:pBdr>
        <w:rPr>
          <w:rFonts w:ascii="Helvetica Neue" w:eastAsia="Helvetica Neue" w:hAnsi="Helvetica Neue" w:cs="Helvetica Neue"/>
          <w:b/>
          <w:color w:val="000000"/>
        </w:rPr>
      </w:pPr>
    </w:p>
    <w:p w14:paraId="00000005" w14:textId="77777777" w:rsidR="00891B8E" w:rsidRDefault="00000000">
      <w:pPr>
        <w:pBdr>
          <w:top w:val="nil"/>
          <w:left w:val="nil"/>
          <w:bottom w:val="nil"/>
          <w:right w:val="nil"/>
          <w:between w:val="nil"/>
        </w:pBdr>
        <w:rPr>
          <w:rFonts w:ascii="Helvetica Neue" w:eastAsia="Helvetica Neue" w:hAnsi="Helvetica Neue" w:cs="Helvetica Neue"/>
          <w:b/>
          <w:color w:val="000000"/>
        </w:rPr>
      </w:pPr>
      <w:r>
        <w:rPr>
          <w:rFonts w:ascii="Helvetica Neue" w:eastAsia="Helvetica Neue" w:hAnsi="Helvetica Neue" w:cs="Helvetica Neue"/>
          <w:b/>
          <w:color w:val="000000"/>
        </w:rPr>
        <w:t xml:space="preserve">Project Title: </w:t>
      </w:r>
      <w:r>
        <w:rPr>
          <w:rFonts w:ascii="Helvetica Neue" w:eastAsia="Helvetica Neue" w:hAnsi="Helvetica Neue" w:cs="Helvetica Neue"/>
          <w:i/>
        </w:rPr>
        <w:t>ATP Tour Analysis</w:t>
      </w:r>
    </w:p>
    <w:p w14:paraId="00000006" w14:textId="77777777" w:rsidR="00891B8E" w:rsidRDefault="00891B8E">
      <w:pPr>
        <w:pBdr>
          <w:top w:val="nil"/>
          <w:left w:val="nil"/>
          <w:bottom w:val="nil"/>
          <w:right w:val="nil"/>
          <w:between w:val="nil"/>
        </w:pBdr>
        <w:rPr>
          <w:rFonts w:ascii="Helvetica Neue" w:eastAsia="Helvetica Neue" w:hAnsi="Helvetica Neue" w:cs="Helvetica Neue"/>
          <w:b/>
          <w:color w:val="000000"/>
        </w:rPr>
      </w:pPr>
    </w:p>
    <w:p w14:paraId="00000007" w14:textId="77777777" w:rsidR="00891B8E" w:rsidRDefault="00000000">
      <w:pPr>
        <w:pBdr>
          <w:top w:val="nil"/>
          <w:left w:val="nil"/>
          <w:bottom w:val="nil"/>
          <w:right w:val="nil"/>
          <w:between w:val="nil"/>
        </w:pBdr>
        <w:rPr>
          <w:rFonts w:ascii="Helvetica Neue" w:eastAsia="Helvetica Neue" w:hAnsi="Helvetica Neue" w:cs="Helvetica Neue"/>
          <w:i/>
        </w:rPr>
      </w:pPr>
      <w:r>
        <w:rPr>
          <w:rFonts w:ascii="Helvetica Neue" w:eastAsia="Helvetica Neue" w:hAnsi="Helvetica Neue" w:cs="Helvetica Neue"/>
          <w:b/>
          <w:color w:val="000000"/>
        </w:rPr>
        <w:t xml:space="preserve">Project Objective: </w:t>
      </w:r>
      <w:r>
        <w:rPr>
          <w:rFonts w:ascii="Helvetica Neue" w:eastAsia="Helvetica Neue" w:hAnsi="Helvetica Neue" w:cs="Helvetica Neue"/>
          <w:i/>
        </w:rPr>
        <w:t xml:space="preserve">My goal is to discover which statistical and categorical variables are the most significant predictor of winning matches. I want to provide insight to tennis players, coaches, and pundits/journalists. Ideally, I would like to be able to predict who will win a match before it even starts based on their previous outcomes, but I’m not sure I know enough about machine learning to build those models in the next two weeks. </w:t>
      </w:r>
    </w:p>
    <w:p w14:paraId="00000008" w14:textId="77777777" w:rsidR="00891B8E" w:rsidRDefault="00891B8E">
      <w:pPr>
        <w:pBdr>
          <w:top w:val="nil"/>
          <w:left w:val="nil"/>
          <w:bottom w:val="nil"/>
          <w:right w:val="nil"/>
          <w:between w:val="nil"/>
        </w:pBdr>
        <w:rPr>
          <w:rFonts w:ascii="Helvetica Neue" w:eastAsia="Helvetica Neue" w:hAnsi="Helvetica Neue" w:cs="Helvetica Neue"/>
          <w:b/>
          <w:color w:val="000000"/>
        </w:rPr>
      </w:pPr>
    </w:p>
    <w:p w14:paraId="00000009" w14:textId="77777777" w:rsidR="00891B8E" w:rsidRDefault="00000000">
      <w:pPr>
        <w:pBdr>
          <w:top w:val="nil"/>
          <w:left w:val="nil"/>
          <w:bottom w:val="nil"/>
          <w:right w:val="nil"/>
          <w:between w:val="nil"/>
        </w:pBdr>
        <w:rPr>
          <w:rFonts w:ascii="Helvetica Neue" w:eastAsia="Helvetica Neue" w:hAnsi="Helvetica Neue" w:cs="Helvetica Neue"/>
          <w:i/>
        </w:rPr>
      </w:pPr>
      <w:r>
        <w:rPr>
          <w:rFonts w:ascii="Helvetica Neue" w:eastAsia="Helvetica Neue" w:hAnsi="Helvetica Neue" w:cs="Helvetica Neue"/>
          <w:b/>
          <w:color w:val="000000"/>
        </w:rPr>
        <w:t xml:space="preserve">Data Collection Source: </w:t>
      </w:r>
      <w:hyperlink r:id="rId8">
        <w:r>
          <w:rPr>
            <w:rFonts w:ascii="Helvetica Neue" w:eastAsia="Helvetica Neue" w:hAnsi="Helvetica Neue" w:cs="Helvetica Neue"/>
            <w:b/>
            <w:color w:val="1155CC"/>
            <w:u w:val="single"/>
          </w:rPr>
          <w:t>https://github.com/JeffSackmann/tennis_atp</w:t>
        </w:r>
      </w:hyperlink>
    </w:p>
    <w:p w14:paraId="0000000A" w14:textId="77777777" w:rsidR="00891B8E" w:rsidRDefault="00000000">
      <w:pPr>
        <w:numPr>
          <w:ilvl w:val="0"/>
          <w:numId w:val="1"/>
        </w:numPr>
        <w:pBdr>
          <w:top w:val="nil"/>
          <w:left w:val="nil"/>
          <w:bottom w:val="nil"/>
          <w:right w:val="nil"/>
          <w:between w:val="nil"/>
        </w:pBdr>
        <w:rPr>
          <w:rFonts w:ascii="Helvetica Neue" w:eastAsia="Helvetica Neue" w:hAnsi="Helvetica Neue" w:cs="Helvetica Neue"/>
          <w:i/>
          <w:color w:val="000000"/>
        </w:rPr>
      </w:pPr>
      <w:r>
        <w:rPr>
          <w:rFonts w:ascii="Helvetica Neue" w:eastAsia="Helvetica Neue" w:hAnsi="Helvetica Neue" w:cs="Helvetica Neue"/>
        </w:rPr>
        <w:t>Downloaded the last 10 years of match data from this repository</w:t>
      </w:r>
    </w:p>
    <w:p w14:paraId="0000000B" w14:textId="77777777" w:rsidR="00891B8E" w:rsidRDefault="00891B8E">
      <w:pPr>
        <w:pBdr>
          <w:top w:val="nil"/>
          <w:left w:val="nil"/>
          <w:bottom w:val="nil"/>
          <w:right w:val="nil"/>
          <w:between w:val="nil"/>
        </w:pBdr>
        <w:rPr>
          <w:rFonts w:ascii="Helvetica Neue" w:eastAsia="Helvetica Neue" w:hAnsi="Helvetica Neue" w:cs="Helvetica Neue"/>
          <w:i/>
          <w:color w:val="000000"/>
        </w:rPr>
      </w:pPr>
    </w:p>
    <w:p w14:paraId="0000000C" w14:textId="77777777" w:rsidR="00891B8E" w:rsidRDefault="00000000">
      <w:pPr>
        <w:pBdr>
          <w:top w:val="nil"/>
          <w:left w:val="nil"/>
          <w:bottom w:val="nil"/>
          <w:right w:val="nil"/>
          <w:between w:val="nil"/>
        </w:pBdr>
        <w:rPr>
          <w:rFonts w:ascii="Helvetica Neue" w:eastAsia="Helvetica Neue" w:hAnsi="Helvetica Neue" w:cs="Helvetica Neue"/>
          <w:i/>
          <w:color w:val="000000"/>
        </w:rPr>
      </w:pPr>
      <w:r>
        <w:rPr>
          <w:rFonts w:ascii="Helvetica Neue" w:eastAsia="Helvetica Neue" w:hAnsi="Helvetica Neue" w:cs="Helvetica Neue"/>
          <w:b/>
          <w:color w:val="000000"/>
        </w:rPr>
        <w:t>Methodology:</w:t>
      </w:r>
      <w:r>
        <w:rPr>
          <w:rFonts w:ascii="Helvetica Neue" w:eastAsia="Helvetica Neue" w:hAnsi="Helvetica Neue" w:cs="Helvetica Neue"/>
          <w:i/>
          <w:color w:val="000000"/>
        </w:rPr>
        <w:t xml:space="preserve"> </w:t>
      </w:r>
    </w:p>
    <w:p w14:paraId="0000000D" w14:textId="77777777" w:rsidR="00891B8E" w:rsidRDefault="00891B8E">
      <w:pPr>
        <w:pBdr>
          <w:top w:val="nil"/>
          <w:left w:val="nil"/>
          <w:bottom w:val="nil"/>
          <w:right w:val="nil"/>
          <w:between w:val="nil"/>
        </w:pBdr>
        <w:rPr>
          <w:rFonts w:ascii="Helvetica Neue" w:eastAsia="Helvetica Neue" w:hAnsi="Helvetica Neue" w:cs="Helvetica Neue"/>
          <w:i/>
        </w:rPr>
      </w:pPr>
    </w:p>
    <w:p w14:paraId="0000000E" w14:textId="77777777" w:rsidR="00891B8E" w:rsidRDefault="00000000">
      <w:pPr>
        <w:pBdr>
          <w:top w:val="nil"/>
          <w:left w:val="nil"/>
          <w:bottom w:val="nil"/>
          <w:right w:val="nil"/>
          <w:between w:val="nil"/>
        </w:pBdr>
        <w:rPr>
          <w:rFonts w:ascii="Helvetica Neue" w:eastAsia="Helvetica Neue" w:hAnsi="Helvetica Neue" w:cs="Helvetica Neue"/>
          <w:i/>
        </w:rPr>
      </w:pPr>
      <w:r>
        <w:rPr>
          <w:rFonts w:ascii="Helvetica Neue" w:eastAsia="Helvetica Neue" w:hAnsi="Helvetica Neue" w:cs="Helvetica Neue"/>
          <w:i/>
        </w:rPr>
        <w:t xml:space="preserve">Each year of matches was an individual csv file. Each csv file had the exact same column names, so I built a single table in SQL and imported all 10 csv into that table. Then, I loaded that data into a </w:t>
      </w:r>
      <w:proofErr w:type="spellStart"/>
      <w:r>
        <w:rPr>
          <w:rFonts w:ascii="Helvetica Neue" w:eastAsia="Helvetica Neue" w:hAnsi="Helvetica Neue" w:cs="Helvetica Neue"/>
          <w:i/>
        </w:rPr>
        <w:t>Jupyter</w:t>
      </w:r>
      <w:proofErr w:type="spellEnd"/>
      <w:r>
        <w:rPr>
          <w:rFonts w:ascii="Helvetica Neue" w:eastAsia="Helvetica Neue" w:hAnsi="Helvetica Neue" w:cs="Helvetica Neue"/>
          <w:i/>
        </w:rPr>
        <w:t xml:space="preserve"> notebook using </w:t>
      </w:r>
      <w:proofErr w:type="spellStart"/>
      <w:proofErr w:type="gramStart"/>
      <w:r>
        <w:rPr>
          <w:rFonts w:ascii="Helvetica Neue" w:eastAsia="Helvetica Neue" w:hAnsi="Helvetica Neue" w:cs="Helvetica Neue"/>
          <w:i/>
        </w:rPr>
        <w:t>pd.read</w:t>
      </w:r>
      <w:proofErr w:type="gramEnd"/>
      <w:r>
        <w:rPr>
          <w:rFonts w:ascii="Helvetica Neue" w:eastAsia="Helvetica Neue" w:hAnsi="Helvetica Neue" w:cs="Helvetica Neue"/>
          <w:i/>
        </w:rPr>
        <w:t>_sql_query</w:t>
      </w:r>
      <w:proofErr w:type="spellEnd"/>
      <w:r>
        <w:rPr>
          <w:rFonts w:ascii="Helvetica Neue" w:eastAsia="Helvetica Neue" w:hAnsi="Helvetica Neue" w:cs="Helvetica Neue"/>
          <w:i/>
        </w:rPr>
        <w:t xml:space="preserve">. I ran my custom </w:t>
      </w:r>
      <w:proofErr w:type="spellStart"/>
      <w:r>
        <w:rPr>
          <w:rFonts w:ascii="Helvetica Neue" w:eastAsia="Helvetica Neue" w:hAnsi="Helvetica Neue" w:cs="Helvetica Neue"/>
          <w:i/>
        </w:rPr>
        <w:t>data_check</w:t>
      </w:r>
      <w:proofErr w:type="spellEnd"/>
      <w:r>
        <w:rPr>
          <w:rFonts w:ascii="Helvetica Neue" w:eastAsia="Helvetica Neue" w:hAnsi="Helvetica Neue" w:cs="Helvetica Neue"/>
          <w:i/>
        </w:rPr>
        <w:t xml:space="preserve"> function on the </w:t>
      </w:r>
      <w:proofErr w:type="spellStart"/>
      <w:r>
        <w:rPr>
          <w:rFonts w:ascii="Helvetica Neue" w:eastAsia="Helvetica Neue" w:hAnsi="Helvetica Neue" w:cs="Helvetica Neue"/>
          <w:i/>
        </w:rPr>
        <w:t>dataframe</w:t>
      </w:r>
      <w:proofErr w:type="spellEnd"/>
      <w:r>
        <w:rPr>
          <w:rFonts w:ascii="Helvetica Neue" w:eastAsia="Helvetica Neue" w:hAnsi="Helvetica Neue" w:cs="Helvetica Neue"/>
          <w:i/>
        </w:rPr>
        <w:t xml:space="preserve"> to gather information about the size of the </w:t>
      </w:r>
      <w:proofErr w:type="spellStart"/>
      <w:r>
        <w:rPr>
          <w:rFonts w:ascii="Helvetica Neue" w:eastAsia="Helvetica Neue" w:hAnsi="Helvetica Neue" w:cs="Helvetica Neue"/>
          <w:i/>
        </w:rPr>
        <w:t>dataframe</w:t>
      </w:r>
      <w:proofErr w:type="spellEnd"/>
      <w:r>
        <w:rPr>
          <w:rFonts w:ascii="Helvetica Neue" w:eastAsia="Helvetica Neue" w:hAnsi="Helvetica Neue" w:cs="Helvetica Neue"/>
          <w:i/>
        </w:rPr>
        <w:t xml:space="preserve">, duplicates and missing values, data types, and descriptive statistics. I had to change many data types, including most of the statistical columns, which were originally being read as objects after importing from SQL. I also had to normalize the date format and change it to a datetime data type. I added additional columns to the </w:t>
      </w:r>
      <w:proofErr w:type="spellStart"/>
      <w:r>
        <w:rPr>
          <w:rFonts w:ascii="Helvetica Neue" w:eastAsia="Helvetica Neue" w:hAnsi="Helvetica Neue" w:cs="Helvetica Neue"/>
          <w:i/>
        </w:rPr>
        <w:t>dataframe</w:t>
      </w:r>
      <w:proofErr w:type="spellEnd"/>
      <w:r>
        <w:rPr>
          <w:rFonts w:ascii="Helvetica Neue" w:eastAsia="Helvetica Neue" w:hAnsi="Helvetica Neue" w:cs="Helvetica Neue"/>
          <w:i/>
        </w:rPr>
        <w:t xml:space="preserve">, such as month and year (which I extracted from the date column), and created a custom and unique </w:t>
      </w:r>
      <w:proofErr w:type="spellStart"/>
      <w:r>
        <w:rPr>
          <w:rFonts w:ascii="Helvetica Neue" w:eastAsia="Helvetica Neue" w:hAnsi="Helvetica Neue" w:cs="Helvetica Neue"/>
          <w:i/>
        </w:rPr>
        <w:t>match_id</w:t>
      </w:r>
      <w:proofErr w:type="spellEnd"/>
      <w:r>
        <w:rPr>
          <w:rFonts w:ascii="Helvetica Neue" w:eastAsia="Helvetica Neue" w:hAnsi="Helvetica Neue" w:cs="Helvetica Neue"/>
          <w:i/>
        </w:rPr>
        <w:t xml:space="preserve"> column, combining tournament ID with match number. In some years, the US Open was titled as Us Open. I converted all of them to US Open. Since each row is a single match with a winner, loser, winning players statistics, and losing players statistics, I wanted to build some more tables. I built a win-loss table, where each player gets one row that includes their win loss record, matches played, and winning percentage. I also made a </w:t>
      </w:r>
      <w:proofErr w:type="spellStart"/>
      <w:r>
        <w:rPr>
          <w:rFonts w:ascii="Helvetica Neue" w:eastAsia="Helvetica Neue" w:hAnsi="Helvetica Neue" w:cs="Helvetica Neue"/>
          <w:i/>
        </w:rPr>
        <w:t>player_match_stats</w:t>
      </w:r>
      <w:proofErr w:type="spellEnd"/>
      <w:r>
        <w:rPr>
          <w:rFonts w:ascii="Helvetica Neue" w:eastAsia="Helvetica Neue" w:hAnsi="Helvetica Neue" w:cs="Helvetica Neue"/>
          <w:i/>
        </w:rPr>
        <w:t xml:space="preserve"> table, where I took each match and effectively split it in two, getting two rows for each match, with just one player and his performance, as well as a ‘won’ </w:t>
      </w:r>
      <w:proofErr w:type="spellStart"/>
      <w:r>
        <w:rPr>
          <w:rFonts w:ascii="Helvetica Neue" w:eastAsia="Helvetica Neue" w:hAnsi="Helvetica Neue" w:cs="Helvetica Neue"/>
          <w:i/>
        </w:rPr>
        <w:t>boolean</w:t>
      </w:r>
      <w:proofErr w:type="spellEnd"/>
      <w:r>
        <w:rPr>
          <w:rFonts w:ascii="Helvetica Neue" w:eastAsia="Helvetica Neue" w:hAnsi="Helvetica Neue" w:cs="Helvetica Neue"/>
          <w:i/>
        </w:rPr>
        <w:t xml:space="preserve"> column. This helps me compare statistics between players regardless of whether they won or lost. I dropped all rows that included any missing values from this table. I then built a </w:t>
      </w:r>
      <w:proofErr w:type="spellStart"/>
      <w:r>
        <w:rPr>
          <w:rFonts w:ascii="Helvetica Neue" w:eastAsia="Helvetica Neue" w:hAnsi="Helvetica Neue" w:cs="Helvetica Neue"/>
          <w:i/>
        </w:rPr>
        <w:t>player_summary</w:t>
      </w:r>
      <w:proofErr w:type="spellEnd"/>
      <w:r>
        <w:rPr>
          <w:rFonts w:ascii="Helvetica Neue" w:eastAsia="Helvetica Neue" w:hAnsi="Helvetica Neue" w:cs="Helvetica Neue"/>
          <w:i/>
        </w:rPr>
        <w:t xml:space="preserve"> table by condensing the </w:t>
      </w:r>
      <w:proofErr w:type="spellStart"/>
      <w:r>
        <w:rPr>
          <w:rFonts w:ascii="Helvetica Neue" w:eastAsia="Helvetica Neue" w:hAnsi="Helvetica Neue" w:cs="Helvetica Neue"/>
          <w:i/>
        </w:rPr>
        <w:t>player_match_stats</w:t>
      </w:r>
      <w:proofErr w:type="spellEnd"/>
      <w:r>
        <w:rPr>
          <w:rFonts w:ascii="Helvetica Neue" w:eastAsia="Helvetica Neue" w:hAnsi="Helvetica Neue" w:cs="Helvetica Neue"/>
          <w:i/>
        </w:rPr>
        <w:t xml:space="preserve"> table by grouping by player to get each player's average statistics from all matches. Since each row was a single player, I merged this table with my win-loss table. </w:t>
      </w:r>
    </w:p>
    <w:p w14:paraId="0000000F" w14:textId="77777777" w:rsidR="00891B8E" w:rsidRDefault="00891B8E">
      <w:pPr>
        <w:pBdr>
          <w:top w:val="nil"/>
          <w:left w:val="nil"/>
          <w:bottom w:val="nil"/>
          <w:right w:val="nil"/>
          <w:between w:val="nil"/>
        </w:pBdr>
        <w:rPr>
          <w:rFonts w:ascii="Helvetica Neue" w:eastAsia="Helvetica Neue" w:hAnsi="Helvetica Neue" w:cs="Helvetica Neue"/>
          <w:color w:val="000000"/>
        </w:rPr>
      </w:pPr>
    </w:p>
    <w:p w14:paraId="00000010" w14:textId="77777777" w:rsidR="00891B8E" w:rsidRDefault="00000000">
      <w:pPr>
        <w:pBdr>
          <w:top w:val="nil"/>
          <w:left w:val="nil"/>
          <w:bottom w:val="nil"/>
          <w:right w:val="nil"/>
          <w:between w:val="nil"/>
        </w:pBdr>
        <w:rPr>
          <w:rFonts w:ascii="Helvetica Neue" w:eastAsia="Helvetica Neue" w:hAnsi="Helvetica Neue" w:cs="Helvetica Neue"/>
          <w:b/>
          <w:i/>
          <w:color w:val="000000"/>
        </w:rPr>
      </w:pPr>
      <w:r>
        <w:rPr>
          <w:rFonts w:ascii="Helvetica Neue" w:eastAsia="Helvetica Neue" w:hAnsi="Helvetica Neue" w:cs="Helvetica Neue"/>
          <w:b/>
          <w:color w:val="000000"/>
        </w:rPr>
        <w:t xml:space="preserve">Findings: </w:t>
      </w:r>
    </w:p>
    <w:p w14:paraId="00000011" w14:textId="77777777" w:rsidR="00891B8E" w:rsidRDefault="00000000">
      <w:pPr>
        <w:numPr>
          <w:ilvl w:val="0"/>
          <w:numId w:val="2"/>
        </w:numPr>
        <w:pBdr>
          <w:top w:val="nil"/>
          <w:left w:val="nil"/>
          <w:bottom w:val="nil"/>
          <w:right w:val="nil"/>
          <w:between w:val="nil"/>
        </w:pBdr>
        <w:rPr>
          <w:rFonts w:ascii="Helvetica Neue" w:eastAsia="Helvetica Neue" w:hAnsi="Helvetica Neue" w:cs="Helvetica Neue"/>
          <w:b/>
          <w:color w:val="000000"/>
        </w:rPr>
      </w:pPr>
      <w:r>
        <w:rPr>
          <w:rFonts w:ascii="Helvetica Neue" w:eastAsia="Helvetica Neue" w:hAnsi="Helvetica Neue" w:cs="Helvetica Neue"/>
          <w:b/>
          <w:color w:val="000000"/>
        </w:rPr>
        <w:t xml:space="preserve">Data Size: </w:t>
      </w:r>
      <w:r>
        <w:rPr>
          <w:rFonts w:ascii="Helvetica Neue" w:eastAsia="Helvetica Neue" w:hAnsi="Helvetica Neue" w:cs="Helvetica Neue"/>
          <w:i/>
        </w:rPr>
        <w:t xml:space="preserve">There are 27672 rows and 49 columns in the original data set </w:t>
      </w:r>
    </w:p>
    <w:p w14:paraId="00000012" w14:textId="77777777" w:rsidR="00891B8E" w:rsidRDefault="00000000">
      <w:pPr>
        <w:numPr>
          <w:ilvl w:val="0"/>
          <w:numId w:val="2"/>
        </w:numPr>
        <w:pBdr>
          <w:top w:val="nil"/>
          <w:left w:val="nil"/>
          <w:bottom w:val="nil"/>
          <w:right w:val="nil"/>
          <w:between w:val="nil"/>
        </w:pBdr>
        <w:rPr>
          <w:rFonts w:ascii="Helvetica Neue" w:eastAsia="Helvetica Neue" w:hAnsi="Helvetica Neue" w:cs="Helvetica Neue"/>
          <w:b/>
          <w:color w:val="000000"/>
        </w:rPr>
      </w:pPr>
      <w:r>
        <w:rPr>
          <w:rFonts w:ascii="Helvetica Neue" w:eastAsia="Helvetica Neue" w:hAnsi="Helvetica Neue" w:cs="Helvetica Neue"/>
          <w:b/>
          <w:color w:val="000000"/>
        </w:rPr>
        <w:lastRenderedPageBreak/>
        <w:t xml:space="preserve">Missing Values: </w:t>
      </w:r>
      <w:r>
        <w:rPr>
          <w:rFonts w:ascii="Helvetica Neue" w:eastAsia="Helvetica Neue" w:hAnsi="Helvetica Neue" w:cs="Helvetica Neue"/>
          <w:i/>
        </w:rPr>
        <w:t xml:space="preserve">There are missing statistics from matches that are walkovers (when a player </w:t>
      </w:r>
      <w:proofErr w:type="gramStart"/>
      <w:r>
        <w:rPr>
          <w:rFonts w:ascii="Helvetica Neue" w:eastAsia="Helvetica Neue" w:hAnsi="Helvetica Neue" w:cs="Helvetica Neue"/>
          <w:i/>
        </w:rPr>
        <w:t>has to</w:t>
      </w:r>
      <w:proofErr w:type="gramEnd"/>
      <w:r>
        <w:rPr>
          <w:rFonts w:ascii="Helvetica Neue" w:eastAsia="Helvetica Neue" w:hAnsi="Helvetica Neue" w:cs="Helvetica Neue"/>
          <w:i/>
        </w:rPr>
        <w:t xml:space="preserve"> surrender the match before it even begins, therefore no statistics are recorded). There are also missing statistics from Davis Cup matches, which is a team tournament with a different format. I am excluding both walkovers and Davis Cup matches from my statistical analysis. When I filter those categories out, there are 1737 rows that do not have the number of minutes in the match. There are 118 rows that have none of the match statistics. In my custom table ‘</w:t>
      </w:r>
      <w:proofErr w:type="spellStart"/>
      <w:r>
        <w:rPr>
          <w:rFonts w:ascii="Helvetica Neue" w:eastAsia="Helvetica Neue" w:hAnsi="Helvetica Neue" w:cs="Helvetica Neue"/>
          <w:i/>
        </w:rPr>
        <w:t>player_match_data</w:t>
      </w:r>
      <w:proofErr w:type="spellEnd"/>
      <w:r>
        <w:rPr>
          <w:rFonts w:ascii="Helvetica Neue" w:eastAsia="Helvetica Neue" w:hAnsi="Helvetica Neue" w:cs="Helvetica Neue"/>
          <w:i/>
        </w:rPr>
        <w:t>’ and ‘</w:t>
      </w:r>
      <w:proofErr w:type="spellStart"/>
      <w:r>
        <w:rPr>
          <w:rFonts w:ascii="Helvetica Neue" w:eastAsia="Helvetica Neue" w:hAnsi="Helvetica Neue" w:cs="Helvetica Neue"/>
          <w:i/>
        </w:rPr>
        <w:t>player_summary</w:t>
      </w:r>
      <w:proofErr w:type="spellEnd"/>
      <w:r>
        <w:rPr>
          <w:rFonts w:ascii="Helvetica Neue" w:eastAsia="Helvetica Neue" w:hAnsi="Helvetica Neue" w:cs="Helvetica Neue"/>
          <w:i/>
        </w:rPr>
        <w:t xml:space="preserve">’, </w:t>
      </w:r>
      <w:proofErr w:type="spellStart"/>
      <w:r>
        <w:rPr>
          <w:rFonts w:ascii="Helvetica Neue" w:eastAsia="Helvetica Neue" w:hAnsi="Helvetica Neue" w:cs="Helvetica Neue"/>
          <w:i/>
        </w:rPr>
        <w:t>i</w:t>
      </w:r>
      <w:proofErr w:type="spellEnd"/>
      <w:r>
        <w:rPr>
          <w:rFonts w:ascii="Helvetica Neue" w:eastAsia="Helvetica Neue" w:hAnsi="Helvetica Neue" w:cs="Helvetica Neue"/>
          <w:i/>
        </w:rPr>
        <w:t xml:space="preserve"> have dropped any rows with missing data.</w:t>
      </w:r>
    </w:p>
    <w:p w14:paraId="00000013" w14:textId="77777777" w:rsidR="00891B8E" w:rsidRDefault="00000000">
      <w:pPr>
        <w:numPr>
          <w:ilvl w:val="0"/>
          <w:numId w:val="2"/>
        </w:numPr>
        <w:pBdr>
          <w:top w:val="nil"/>
          <w:left w:val="nil"/>
          <w:bottom w:val="nil"/>
          <w:right w:val="nil"/>
          <w:between w:val="nil"/>
        </w:pBdr>
        <w:rPr>
          <w:rFonts w:ascii="Helvetica Neue" w:eastAsia="Helvetica Neue" w:hAnsi="Helvetica Neue" w:cs="Helvetica Neue"/>
          <w:b/>
          <w:color w:val="000000"/>
        </w:rPr>
      </w:pPr>
      <w:r>
        <w:rPr>
          <w:rFonts w:ascii="Helvetica Neue" w:eastAsia="Helvetica Neue" w:hAnsi="Helvetica Neue" w:cs="Helvetica Neue"/>
          <w:b/>
          <w:color w:val="000000"/>
        </w:rPr>
        <w:t xml:space="preserve">Duplicates: </w:t>
      </w:r>
      <w:r>
        <w:rPr>
          <w:rFonts w:ascii="Helvetica Neue" w:eastAsia="Helvetica Neue" w:hAnsi="Helvetica Neue" w:cs="Helvetica Neue"/>
          <w:i/>
          <w:color w:val="000000"/>
        </w:rPr>
        <w:t xml:space="preserve"> </w:t>
      </w:r>
      <w:r>
        <w:rPr>
          <w:rFonts w:ascii="Helvetica Neue" w:eastAsia="Helvetica Neue" w:hAnsi="Helvetica Neue" w:cs="Helvetica Neue"/>
          <w:i/>
        </w:rPr>
        <w:t xml:space="preserve">There are 0 duplicate rows. This was detected using </w:t>
      </w:r>
      <w:proofErr w:type="spellStart"/>
      <w:proofErr w:type="gramStart"/>
      <w:r>
        <w:rPr>
          <w:rFonts w:ascii="Helvetica Neue" w:eastAsia="Helvetica Neue" w:hAnsi="Helvetica Neue" w:cs="Helvetica Neue"/>
          <w:i/>
        </w:rPr>
        <w:t>df.duplicated</w:t>
      </w:r>
      <w:proofErr w:type="spellEnd"/>
      <w:proofErr w:type="gramEnd"/>
      <w:r>
        <w:rPr>
          <w:rFonts w:ascii="Helvetica Neue" w:eastAsia="Helvetica Neue" w:hAnsi="Helvetica Neue" w:cs="Helvetica Neue"/>
          <w:i/>
        </w:rPr>
        <w:t>(</w:t>
      </w:r>
      <w:proofErr w:type="gramStart"/>
      <w:r>
        <w:rPr>
          <w:rFonts w:ascii="Helvetica Neue" w:eastAsia="Helvetica Neue" w:hAnsi="Helvetica Neue" w:cs="Helvetica Neue"/>
          <w:i/>
        </w:rPr>
        <w:t>).sum</w:t>
      </w:r>
      <w:proofErr w:type="gramEnd"/>
      <w:r>
        <w:rPr>
          <w:rFonts w:ascii="Helvetica Neue" w:eastAsia="Helvetica Neue" w:hAnsi="Helvetica Neue" w:cs="Helvetica Neue"/>
          <w:i/>
        </w:rPr>
        <w:t xml:space="preserve">() within my </w:t>
      </w:r>
      <w:proofErr w:type="spellStart"/>
      <w:r>
        <w:rPr>
          <w:rFonts w:ascii="Helvetica Neue" w:eastAsia="Helvetica Neue" w:hAnsi="Helvetica Neue" w:cs="Helvetica Neue"/>
          <w:i/>
        </w:rPr>
        <w:t>data_check</w:t>
      </w:r>
      <w:proofErr w:type="spellEnd"/>
      <w:r>
        <w:rPr>
          <w:rFonts w:ascii="Helvetica Neue" w:eastAsia="Helvetica Neue" w:hAnsi="Helvetica Neue" w:cs="Helvetica Neue"/>
          <w:i/>
        </w:rPr>
        <w:t xml:space="preserve"> function that I built</w:t>
      </w:r>
    </w:p>
    <w:p w14:paraId="00000014" w14:textId="77777777" w:rsidR="00891B8E" w:rsidRDefault="00000000">
      <w:pPr>
        <w:numPr>
          <w:ilvl w:val="0"/>
          <w:numId w:val="2"/>
        </w:numPr>
        <w:pBdr>
          <w:top w:val="nil"/>
          <w:left w:val="nil"/>
          <w:bottom w:val="nil"/>
          <w:right w:val="nil"/>
          <w:between w:val="nil"/>
        </w:pBdr>
        <w:rPr>
          <w:rFonts w:ascii="Helvetica Neue" w:eastAsia="Helvetica Neue" w:hAnsi="Helvetica Neue" w:cs="Helvetica Neue"/>
          <w:b/>
          <w:color w:val="000000"/>
        </w:rPr>
      </w:pPr>
      <w:r>
        <w:rPr>
          <w:rFonts w:ascii="Helvetica Neue" w:eastAsia="Helvetica Neue" w:hAnsi="Helvetica Neue" w:cs="Helvetica Neue"/>
          <w:b/>
          <w:color w:val="000000"/>
        </w:rPr>
        <w:t>Dates:</w:t>
      </w:r>
      <w:r>
        <w:rPr>
          <w:rFonts w:ascii="Helvetica Neue" w:eastAsia="Helvetica Neue" w:hAnsi="Helvetica Neue" w:cs="Helvetica Neue"/>
          <w:b/>
          <w:i/>
          <w:color w:val="000000"/>
        </w:rPr>
        <w:t xml:space="preserve"> </w:t>
      </w:r>
      <w:r>
        <w:rPr>
          <w:rFonts w:ascii="Helvetica Neue" w:eastAsia="Helvetica Neue" w:hAnsi="Helvetica Neue" w:cs="Helvetica Neue"/>
          <w:i/>
        </w:rPr>
        <w:t>The dates range from 1/4/2015 to 12/18/2024 (the start of the 2015 season through the end of the 2024 season)</w:t>
      </w:r>
    </w:p>
    <w:p w14:paraId="00000015" w14:textId="7B47C311" w:rsidR="00891B8E" w:rsidRDefault="00000000">
      <w:pPr>
        <w:numPr>
          <w:ilvl w:val="0"/>
          <w:numId w:val="2"/>
        </w:numPr>
        <w:pBdr>
          <w:top w:val="nil"/>
          <w:left w:val="nil"/>
          <w:bottom w:val="nil"/>
          <w:right w:val="nil"/>
          <w:between w:val="nil"/>
        </w:pBdr>
        <w:rPr>
          <w:rFonts w:ascii="Helvetica Neue" w:eastAsia="Helvetica Neue" w:hAnsi="Helvetica Neue" w:cs="Helvetica Neue"/>
          <w:b/>
          <w:color w:val="000000"/>
        </w:rPr>
      </w:pPr>
      <w:r>
        <w:rPr>
          <w:rFonts w:ascii="Helvetica Neue" w:eastAsia="Helvetica Neue" w:hAnsi="Helvetica Neue" w:cs="Helvetica Neue"/>
          <w:b/>
          <w:color w:val="000000"/>
        </w:rPr>
        <w:t xml:space="preserve">Additional Findings: </w:t>
      </w:r>
      <w:r w:rsidR="00EE5DA0">
        <w:rPr>
          <w:rFonts w:ascii="Helvetica Neue" w:eastAsia="Helvetica Neue" w:hAnsi="Helvetica Neue" w:cs="Helvetica Neue"/>
          <w:i/>
        </w:rPr>
        <w:t xml:space="preserve">I ran several correlations between certain statistics and winning, and then I plotted them. I will continue to observe these findings next week </w:t>
      </w:r>
    </w:p>
    <w:p w14:paraId="00000016" w14:textId="77777777" w:rsidR="00891B8E" w:rsidRDefault="00891B8E">
      <w:pPr>
        <w:pBdr>
          <w:top w:val="nil"/>
          <w:left w:val="nil"/>
          <w:bottom w:val="nil"/>
          <w:right w:val="nil"/>
          <w:between w:val="nil"/>
        </w:pBdr>
        <w:rPr>
          <w:rFonts w:ascii="Helvetica Neue" w:eastAsia="Helvetica Neue" w:hAnsi="Helvetica Neue" w:cs="Helvetica Neue"/>
          <w:i/>
          <w:color w:val="000000"/>
        </w:rPr>
      </w:pPr>
    </w:p>
    <w:p w14:paraId="00000017" w14:textId="77777777" w:rsidR="00891B8E" w:rsidRDefault="00891B8E">
      <w:pPr>
        <w:pBdr>
          <w:top w:val="nil"/>
          <w:left w:val="nil"/>
          <w:bottom w:val="nil"/>
          <w:right w:val="nil"/>
          <w:between w:val="nil"/>
        </w:pBdr>
        <w:rPr>
          <w:rFonts w:ascii="Helvetica Neue" w:eastAsia="Helvetica Neue" w:hAnsi="Helvetica Neue" w:cs="Helvetica Neue"/>
          <w:i/>
          <w:color w:val="000000"/>
        </w:rPr>
      </w:pPr>
    </w:p>
    <w:p w14:paraId="00000018" w14:textId="77777777" w:rsidR="00891B8E" w:rsidRDefault="00000000">
      <w:pPr>
        <w:pBdr>
          <w:top w:val="nil"/>
          <w:left w:val="nil"/>
          <w:bottom w:val="nil"/>
          <w:right w:val="nil"/>
          <w:between w:val="nil"/>
        </w:pBdr>
        <w:rPr>
          <w:rFonts w:ascii="Helvetica Neue" w:eastAsia="Helvetica Neue" w:hAnsi="Helvetica Neue" w:cs="Helvetica Neue"/>
          <w:i/>
          <w:color w:val="000000"/>
        </w:rPr>
      </w:pPr>
      <w:r>
        <w:rPr>
          <w:rFonts w:ascii="Helvetica Neue" w:eastAsia="Helvetica Neue" w:hAnsi="Helvetica Neue" w:cs="Helvetica Neue"/>
          <w:b/>
          <w:color w:val="000000"/>
        </w:rPr>
        <w:t>Attach any SQL or Python code in a separate file</w:t>
      </w:r>
    </w:p>
    <w:p w14:paraId="00000019" w14:textId="77777777" w:rsidR="00891B8E" w:rsidRDefault="00891B8E">
      <w:pPr>
        <w:pBdr>
          <w:top w:val="nil"/>
          <w:left w:val="nil"/>
          <w:bottom w:val="nil"/>
          <w:right w:val="nil"/>
          <w:between w:val="nil"/>
        </w:pBdr>
        <w:rPr>
          <w:rFonts w:ascii="Helvetica Neue" w:eastAsia="Helvetica Neue" w:hAnsi="Helvetica Neue" w:cs="Helvetica Neue"/>
          <w:i/>
          <w:color w:val="000000"/>
        </w:rPr>
      </w:pPr>
    </w:p>
    <w:p w14:paraId="0000001A" w14:textId="77777777" w:rsidR="00891B8E" w:rsidRDefault="00891B8E">
      <w:pPr>
        <w:pBdr>
          <w:top w:val="nil"/>
          <w:left w:val="nil"/>
          <w:bottom w:val="nil"/>
          <w:right w:val="nil"/>
          <w:between w:val="nil"/>
        </w:pBdr>
        <w:rPr>
          <w:rFonts w:ascii="Helvetica Neue" w:eastAsia="Helvetica Neue" w:hAnsi="Helvetica Neue" w:cs="Helvetica Neue"/>
          <w:i/>
          <w:color w:val="000000"/>
        </w:rPr>
      </w:pPr>
    </w:p>
    <w:p w14:paraId="0000001B" w14:textId="77777777" w:rsidR="00891B8E" w:rsidRDefault="00891B8E">
      <w:pPr>
        <w:pBdr>
          <w:top w:val="nil"/>
          <w:left w:val="nil"/>
          <w:bottom w:val="nil"/>
          <w:right w:val="nil"/>
          <w:between w:val="nil"/>
        </w:pBdr>
        <w:rPr>
          <w:rFonts w:ascii="Helvetica Neue" w:eastAsia="Helvetica Neue" w:hAnsi="Helvetica Neue" w:cs="Helvetica Neue"/>
          <w:i/>
          <w:color w:val="000000"/>
        </w:rPr>
      </w:pPr>
    </w:p>
    <w:p w14:paraId="0000001C" w14:textId="77777777" w:rsidR="00891B8E" w:rsidRDefault="00891B8E">
      <w:pPr>
        <w:pBdr>
          <w:top w:val="nil"/>
          <w:left w:val="nil"/>
          <w:bottom w:val="nil"/>
          <w:right w:val="nil"/>
          <w:between w:val="nil"/>
        </w:pBdr>
        <w:rPr>
          <w:rFonts w:ascii="Helvetica Neue" w:eastAsia="Helvetica Neue" w:hAnsi="Helvetica Neue" w:cs="Helvetica Neue"/>
          <w:i/>
          <w:color w:val="000000"/>
        </w:rPr>
      </w:pPr>
    </w:p>
    <w:p w14:paraId="0000001D" w14:textId="77777777" w:rsidR="00891B8E" w:rsidRDefault="00891B8E">
      <w:pPr>
        <w:pBdr>
          <w:top w:val="nil"/>
          <w:left w:val="nil"/>
          <w:bottom w:val="nil"/>
          <w:right w:val="nil"/>
          <w:between w:val="nil"/>
        </w:pBdr>
        <w:rPr>
          <w:rFonts w:ascii="Helvetica Neue" w:eastAsia="Helvetica Neue" w:hAnsi="Helvetica Neue" w:cs="Helvetica Neue"/>
          <w:color w:val="000000"/>
        </w:rPr>
      </w:pPr>
    </w:p>
    <w:p w14:paraId="0000001E" w14:textId="77777777" w:rsidR="00891B8E" w:rsidRDefault="00891B8E">
      <w:pPr>
        <w:pBdr>
          <w:top w:val="nil"/>
          <w:left w:val="nil"/>
          <w:bottom w:val="nil"/>
          <w:right w:val="nil"/>
          <w:between w:val="nil"/>
        </w:pBdr>
        <w:rPr>
          <w:rFonts w:ascii="Helvetica Neue" w:eastAsia="Helvetica Neue" w:hAnsi="Helvetica Neue" w:cs="Helvetica Neue"/>
          <w:b/>
          <w:color w:val="000000"/>
        </w:rPr>
      </w:pPr>
    </w:p>
    <w:p w14:paraId="0000001F" w14:textId="77777777" w:rsidR="00891B8E" w:rsidRDefault="00891B8E">
      <w:pPr>
        <w:pBdr>
          <w:top w:val="nil"/>
          <w:left w:val="nil"/>
          <w:bottom w:val="nil"/>
          <w:right w:val="nil"/>
          <w:between w:val="nil"/>
        </w:pBdr>
        <w:rPr>
          <w:rFonts w:ascii="Helvetica Neue" w:eastAsia="Helvetica Neue" w:hAnsi="Helvetica Neue" w:cs="Helvetica Neue"/>
          <w:b/>
          <w:color w:val="000000"/>
        </w:rPr>
      </w:pPr>
    </w:p>
    <w:p w14:paraId="00000020" w14:textId="77777777" w:rsidR="00891B8E" w:rsidRDefault="00891B8E">
      <w:pPr>
        <w:pBdr>
          <w:top w:val="nil"/>
          <w:left w:val="nil"/>
          <w:bottom w:val="nil"/>
          <w:right w:val="nil"/>
          <w:between w:val="nil"/>
        </w:pBdr>
        <w:rPr>
          <w:rFonts w:ascii="Helvetica Neue" w:eastAsia="Helvetica Neue" w:hAnsi="Helvetica Neue" w:cs="Helvetica Neue"/>
          <w:color w:val="000000"/>
          <w:sz w:val="22"/>
          <w:szCs w:val="22"/>
        </w:rPr>
      </w:pPr>
    </w:p>
    <w:sectPr w:rsidR="00891B8E">
      <w:headerReference w:type="default" r:id="rId9"/>
      <w:footerReference w:type="default" r:id="rId10"/>
      <w:pgSz w:w="12240" w:h="15840"/>
      <w:pgMar w:top="1440" w:right="1440" w:bottom="1440" w:left="144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72C319" w14:textId="77777777" w:rsidR="00140F11" w:rsidRDefault="00140F11">
      <w:r>
        <w:separator/>
      </w:r>
    </w:p>
  </w:endnote>
  <w:endnote w:type="continuationSeparator" w:id="0">
    <w:p w14:paraId="46AB2D75" w14:textId="77777777" w:rsidR="00140F11" w:rsidRDefault="00140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499263D-6E10-AC43-BEEA-50F1E8BD015A}"/>
    <w:embedBold r:id="rId2" w:fontKey="{B4979229-A187-4548-9918-81B3CF2ECFD4}"/>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embedRegular r:id="rId7" w:fontKey="{60C7567D-D12E-7244-9CDE-A042CC4EF44B}"/>
  </w:font>
  <w:font w:name="Georgia">
    <w:panose1 w:val="02040502050405020303"/>
    <w:charset w:val="00"/>
    <w:family w:val="roman"/>
    <w:pitch w:val="variable"/>
    <w:sig w:usb0="00000287" w:usb1="00000000" w:usb2="00000000" w:usb3="00000000" w:csb0="0000009F" w:csb1="00000000"/>
    <w:embedRegular r:id="rId8" w:fontKey="{090904B7-755F-2748-B82A-81E2D17F1C3E}"/>
    <w:embedItalic r:id="rId9" w:fontKey="{E6802430-7E97-FE47-97A3-241B15115C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2" w14:textId="77777777" w:rsidR="00891B8E" w:rsidRDefault="00891B8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0A4D0D" w14:textId="77777777" w:rsidR="00140F11" w:rsidRDefault="00140F11">
      <w:r>
        <w:separator/>
      </w:r>
    </w:p>
  </w:footnote>
  <w:footnote w:type="continuationSeparator" w:id="0">
    <w:p w14:paraId="3FD4585A" w14:textId="77777777" w:rsidR="00140F11" w:rsidRDefault="00140F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1" w14:textId="77777777" w:rsidR="00891B8E" w:rsidRDefault="00891B8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97227"/>
    <w:multiLevelType w:val="multilevel"/>
    <w:tmpl w:val="322AC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11A1F32"/>
    <w:multiLevelType w:val="multilevel"/>
    <w:tmpl w:val="CFE05A24"/>
    <w:lvl w:ilvl="0">
      <w:start w:val="1"/>
      <w:numFmt w:val="decimal"/>
      <w:lvlText w:val="%1."/>
      <w:lvlJc w:val="left"/>
      <w:pPr>
        <w:ind w:left="393" w:hanging="393"/>
      </w:pPr>
      <w:rPr>
        <w:b/>
        <w:smallCaps w:val="0"/>
        <w:strike w:val="0"/>
        <w:shd w:val="clear" w:color="auto" w:fill="auto"/>
        <w:vertAlign w:val="baseline"/>
      </w:rPr>
    </w:lvl>
    <w:lvl w:ilvl="1">
      <w:start w:val="1"/>
      <w:numFmt w:val="decimal"/>
      <w:lvlText w:val="%2."/>
      <w:lvlJc w:val="left"/>
      <w:pPr>
        <w:ind w:left="753" w:hanging="393"/>
      </w:pPr>
      <w:rPr>
        <w:b/>
        <w:smallCaps w:val="0"/>
        <w:strike w:val="0"/>
        <w:shd w:val="clear" w:color="auto" w:fill="auto"/>
        <w:vertAlign w:val="baseline"/>
      </w:rPr>
    </w:lvl>
    <w:lvl w:ilvl="2">
      <w:start w:val="1"/>
      <w:numFmt w:val="decimal"/>
      <w:lvlText w:val="%3."/>
      <w:lvlJc w:val="left"/>
      <w:pPr>
        <w:ind w:left="1113" w:hanging="393"/>
      </w:pPr>
      <w:rPr>
        <w:b/>
        <w:smallCaps w:val="0"/>
        <w:strike w:val="0"/>
        <w:shd w:val="clear" w:color="auto" w:fill="auto"/>
        <w:vertAlign w:val="baseline"/>
      </w:rPr>
    </w:lvl>
    <w:lvl w:ilvl="3">
      <w:start w:val="1"/>
      <w:numFmt w:val="decimal"/>
      <w:lvlText w:val="%4."/>
      <w:lvlJc w:val="left"/>
      <w:pPr>
        <w:ind w:left="1473" w:hanging="392"/>
      </w:pPr>
      <w:rPr>
        <w:b/>
        <w:smallCaps w:val="0"/>
        <w:strike w:val="0"/>
        <w:shd w:val="clear" w:color="auto" w:fill="auto"/>
        <w:vertAlign w:val="baseline"/>
      </w:rPr>
    </w:lvl>
    <w:lvl w:ilvl="4">
      <w:start w:val="1"/>
      <w:numFmt w:val="decimal"/>
      <w:lvlText w:val="%5."/>
      <w:lvlJc w:val="left"/>
      <w:pPr>
        <w:ind w:left="1833" w:hanging="393"/>
      </w:pPr>
      <w:rPr>
        <w:b/>
        <w:smallCaps w:val="0"/>
        <w:strike w:val="0"/>
        <w:shd w:val="clear" w:color="auto" w:fill="auto"/>
        <w:vertAlign w:val="baseline"/>
      </w:rPr>
    </w:lvl>
    <w:lvl w:ilvl="5">
      <w:start w:val="1"/>
      <w:numFmt w:val="decimal"/>
      <w:lvlText w:val="%6."/>
      <w:lvlJc w:val="left"/>
      <w:pPr>
        <w:ind w:left="2193" w:hanging="393"/>
      </w:pPr>
      <w:rPr>
        <w:b/>
        <w:smallCaps w:val="0"/>
        <w:strike w:val="0"/>
        <w:shd w:val="clear" w:color="auto" w:fill="auto"/>
        <w:vertAlign w:val="baseline"/>
      </w:rPr>
    </w:lvl>
    <w:lvl w:ilvl="6">
      <w:start w:val="1"/>
      <w:numFmt w:val="decimal"/>
      <w:lvlText w:val="%7."/>
      <w:lvlJc w:val="left"/>
      <w:pPr>
        <w:ind w:left="2553" w:hanging="393"/>
      </w:pPr>
      <w:rPr>
        <w:b/>
        <w:smallCaps w:val="0"/>
        <w:strike w:val="0"/>
        <w:shd w:val="clear" w:color="auto" w:fill="auto"/>
        <w:vertAlign w:val="baseline"/>
      </w:rPr>
    </w:lvl>
    <w:lvl w:ilvl="7">
      <w:start w:val="1"/>
      <w:numFmt w:val="decimal"/>
      <w:lvlText w:val="%8."/>
      <w:lvlJc w:val="left"/>
      <w:pPr>
        <w:ind w:left="2913" w:hanging="393"/>
      </w:pPr>
      <w:rPr>
        <w:b/>
        <w:smallCaps w:val="0"/>
        <w:strike w:val="0"/>
        <w:shd w:val="clear" w:color="auto" w:fill="auto"/>
        <w:vertAlign w:val="baseline"/>
      </w:rPr>
    </w:lvl>
    <w:lvl w:ilvl="8">
      <w:start w:val="1"/>
      <w:numFmt w:val="decimal"/>
      <w:lvlText w:val="%9."/>
      <w:lvlJc w:val="left"/>
      <w:pPr>
        <w:ind w:left="3273" w:hanging="393"/>
      </w:pPr>
      <w:rPr>
        <w:b/>
        <w:smallCaps w:val="0"/>
        <w:strike w:val="0"/>
        <w:shd w:val="clear" w:color="auto" w:fill="auto"/>
        <w:vertAlign w:val="baseline"/>
      </w:rPr>
    </w:lvl>
  </w:abstractNum>
  <w:num w:numId="1" w16cid:durableId="1938057839">
    <w:abstractNumId w:val="0"/>
  </w:num>
  <w:num w:numId="2" w16cid:durableId="18860236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1B8E"/>
    <w:rsid w:val="00140F11"/>
    <w:rsid w:val="00891B8E"/>
    <w:rsid w:val="00AE7530"/>
    <w:rsid w:val="00EE5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02322C"/>
  <w15:docId w15:val="{CF636BE7-D88B-3F49-ADF2-05E821C0A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Pr>
      <w:u w:val="single"/>
    </w:rPr>
  </w:style>
  <w:style w:type="paragraph" w:customStyle="1" w:styleId="Body">
    <w:name w:val="Body"/>
    <w:rPr>
      <w:rFonts w:ascii="Helvetica Neue" w:eastAsia="Arial Unicode MS" w:hAnsi="Helvetica Neue" w:cs="Arial Unicode MS"/>
      <w:color w:val="000000"/>
      <w:sz w:val="22"/>
      <w:szCs w:val="22"/>
      <w14:textOutline w14:w="0" w14:cap="flat" w14:cmpd="sng" w14:algn="ctr">
        <w14:noFill/>
        <w14:prstDash w14:val="solid"/>
        <w14:bevel/>
      </w14:textOutline>
    </w:rPr>
  </w:style>
  <w:style w:type="numbering" w:customStyle="1" w:styleId="Numbered">
    <w:name w:val="Numbere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JeffSackmann/tennis_atp"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eom0NAmzkCRtnMKmJQeCcQ+aNg==">CgMxLjA4AHIhMTNWanpkbUFiOURHN0gzMTAzVXRiblYwX3JzZi16VzNn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564</Words>
  <Characters>3217</Characters>
  <Application>Microsoft Office Word</Application>
  <DocSecurity>0</DocSecurity>
  <Lines>26</Lines>
  <Paragraphs>7</Paragraphs>
  <ScaleCrop>false</ScaleCrop>
  <Company/>
  <LinksUpToDate>false</LinksUpToDate>
  <CharactersWithSpaces>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Julian Bombard</cp:lastModifiedBy>
  <cp:revision>2</cp:revision>
  <dcterms:created xsi:type="dcterms:W3CDTF">2025-04-11T21:21:00Z</dcterms:created>
  <dcterms:modified xsi:type="dcterms:W3CDTF">2025-04-11T21:21:00Z</dcterms:modified>
</cp:coreProperties>
</file>